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6687C" w14:textId="3193F491" w:rsidR="00040DF3" w:rsidRPr="0098607B" w:rsidRDefault="00040DF3" w:rsidP="00040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13"/>
        <w:jc w:val="center"/>
        <w:rPr>
          <w:b/>
          <w:sz w:val="24"/>
          <w:szCs w:val="24"/>
          <w:lang w:val="nl-BE"/>
        </w:rPr>
      </w:pPr>
      <w:r w:rsidRPr="0098607B">
        <w:rPr>
          <w:b/>
          <w:sz w:val="24"/>
          <w:szCs w:val="24"/>
          <w:lang w:val="nl-BE"/>
        </w:rPr>
        <w:t xml:space="preserve">INSCHRIJVINGSFORMULIER VOOR HET MERCURIUSPLATFORM VOOR </w:t>
      </w:r>
      <w:r>
        <w:rPr>
          <w:b/>
          <w:sz w:val="24"/>
          <w:szCs w:val="24"/>
          <w:lang w:val="nl-BE"/>
        </w:rPr>
        <w:br/>
      </w:r>
      <w:r w:rsidRPr="0098607B">
        <w:rPr>
          <w:b/>
          <w:sz w:val="24"/>
          <w:szCs w:val="24"/>
          <w:lang w:val="nl-BE"/>
        </w:rPr>
        <w:t xml:space="preserve">ELEKTRONISCHE FACTURERING (RICHTLIJN 2014/55/EU) </w:t>
      </w:r>
      <w:r>
        <w:rPr>
          <w:b/>
          <w:sz w:val="24"/>
          <w:szCs w:val="24"/>
          <w:lang w:val="nl-BE"/>
        </w:rPr>
        <w:br/>
      </w:r>
      <w:r w:rsidRPr="0098607B">
        <w:rPr>
          <w:b/>
          <w:sz w:val="24"/>
          <w:szCs w:val="24"/>
          <w:lang w:val="nl-BE"/>
        </w:rPr>
        <w:t>–</w:t>
      </w:r>
      <w:r>
        <w:rPr>
          <w:b/>
          <w:sz w:val="24"/>
          <w:szCs w:val="24"/>
          <w:lang w:val="nl-BE"/>
        </w:rPr>
        <w:br/>
      </w:r>
      <w:r w:rsidRPr="0098607B">
        <w:rPr>
          <w:b/>
          <w:sz w:val="24"/>
          <w:szCs w:val="24"/>
          <w:lang w:val="nl-BE"/>
        </w:rPr>
        <w:t>PROCEDURE VOOR AANBESTEDE</w:t>
      </w:r>
      <w:r w:rsidR="002C350C">
        <w:rPr>
          <w:b/>
          <w:sz w:val="24"/>
          <w:szCs w:val="24"/>
          <w:lang w:val="nl-BE"/>
        </w:rPr>
        <w:t>RS</w:t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040DF3" w:rsidRPr="004E7E35" w14:paraId="4F081DD3" w14:textId="77777777" w:rsidTr="00E11C3C">
        <w:tc>
          <w:tcPr>
            <w:tcW w:w="5812" w:type="dxa"/>
          </w:tcPr>
          <w:p w14:paraId="37733DEE" w14:textId="77777777" w:rsidR="00040DF3" w:rsidRPr="001E5E9B" w:rsidRDefault="00040DF3" w:rsidP="00E11C3C">
            <w:pPr>
              <w:spacing w:before="120" w:after="120"/>
              <w:jc w:val="center"/>
              <w:rPr>
                <w:b/>
                <w:lang w:val="nl-BE"/>
              </w:rPr>
            </w:pPr>
            <w:r w:rsidRPr="001E5E9B">
              <w:rPr>
                <w:b/>
                <w:lang w:val="nl-BE"/>
              </w:rPr>
              <w:t>VEREISTE GEGEVENS</w:t>
            </w:r>
          </w:p>
        </w:tc>
        <w:tc>
          <w:tcPr>
            <w:tcW w:w="4394" w:type="dxa"/>
          </w:tcPr>
          <w:p w14:paraId="5B1BA7FB" w14:textId="77777777" w:rsidR="00040DF3" w:rsidRPr="001E5E9B" w:rsidRDefault="00040DF3" w:rsidP="00E11C3C">
            <w:pPr>
              <w:spacing w:before="120" w:after="120"/>
              <w:jc w:val="center"/>
              <w:rPr>
                <w:b/>
                <w:lang w:val="nl-BE"/>
              </w:rPr>
            </w:pPr>
            <w:r w:rsidRPr="001E5E9B">
              <w:rPr>
                <w:b/>
                <w:lang w:val="nl-BE"/>
              </w:rPr>
              <w:t>GELIEVE DEZE KOLOM IN TE VULLEN</w:t>
            </w:r>
          </w:p>
        </w:tc>
      </w:tr>
      <w:tr w:rsidR="00040DF3" w:rsidRPr="0098607B" w14:paraId="562B0A5D" w14:textId="77777777" w:rsidTr="00E11C3C">
        <w:tc>
          <w:tcPr>
            <w:tcW w:w="5812" w:type="dxa"/>
          </w:tcPr>
          <w:p w14:paraId="056D1919" w14:textId="77777777" w:rsidR="00040DF3" w:rsidRPr="001E5E9B" w:rsidRDefault="00040DF3" w:rsidP="00040DF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lang w:val="nl-BE"/>
              </w:rPr>
            </w:pPr>
            <w:r w:rsidRPr="001E5E9B">
              <w:rPr>
                <w:b/>
                <w:lang w:val="nl-BE"/>
              </w:rPr>
              <w:t>Ondernemingsnummer (KBO-nummer) van uw instelling</w:t>
            </w:r>
          </w:p>
        </w:tc>
        <w:tc>
          <w:tcPr>
            <w:tcW w:w="4394" w:type="dxa"/>
          </w:tcPr>
          <w:p w14:paraId="456887B5" w14:textId="3521E0D4" w:rsidR="00040DF3" w:rsidRPr="001E5E9B" w:rsidRDefault="00040DF3" w:rsidP="00E11C3C">
            <w:pPr>
              <w:spacing w:before="120" w:after="120"/>
              <w:rPr>
                <w:lang w:val="nl-BE"/>
              </w:rPr>
            </w:pPr>
            <w:r>
              <w:rPr>
                <w:lang w:val="nl-BE"/>
              </w:rPr>
              <w:t>Nr.</w:t>
            </w:r>
            <w:r w:rsidRPr="0098607B">
              <w:rPr>
                <w:lang w:val="nl-BE"/>
              </w:rPr>
              <w:t>:</w:t>
            </w:r>
          </w:p>
        </w:tc>
      </w:tr>
      <w:tr w:rsidR="00040DF3" w:rsidRPr="004E7E35" w14:paraId="11F7C6FC" w14:textId="77777777" w:rsidTr="00E11C3C">
        <w:tc>
          <w:tcPr>
            <w:tcW w:w="5812" w:type="dxa"/>
          </w:tcPr>
          <w:p w14:paraId="4C3962EF" w14:textId="2D86D8A1" w:rsidR="00040DF3" w:rsidRPr="00615AA9" w:rsidRDefault="00040DF3" w:rsidP="00040DF3">
            <w:pPr>
              <w:pStyle w:val="ListParagraph"/>
              <w:numPr>
                <w:ilvl w:val="0"/>
                <w:numId w:val="3"/>
              </w:numPr>
              <w:spacing w:before="120" w:after="120"/>
              <w:ind w:hanging="328"/>
              <w:rPr>
                <w:b/>
                <w:lang w:val="nl-BE"/>
              </w:rPr>
            </w:pPr>
            <w:r>
              <w:rPr>
                <w:b/>
                <w:lang w:val="nl-BE"/>
              </w:rPr>
              <w:t>Maatschappelijke N</w:t>
            </w:r>
            <w:r w:rsidRPr="00615AA9">
              <w:rPr>
                <w:b/>
                <w:lang w:val="nl-BE"/>
              </w:rPr>
              <w:t>aam van uw instelling (indien verschillend van de huidige naam in de KBO)</w:t>
            </w:r>
          </w:p>
          <w:p w14:paraId="509539CC" w14:textId="74A98FBF" w:rsidR="00040DF3" w:rsidRPr="008B073D" w:rsidRDefault="00040DF3" w:rsidP="00E11C3C">
            <w:pPr>
              <w:pStyle w:val="ListParagraph"/>
              <w:spacing w:before="120" w:after="120" w:line="256" w:lineRule="auto"/>
              <w:ind w:hanging="360"/>
              <w:rPr>
                <w:sz w:val="20"/>
                <w:lang w:val="nl-BE"/>
              </w:rPr>
            </w:pPr>
            <w:r w:rsidRPr="008B073D">
              <w:rPr>
                <w:lang w:val="nl-BE"/>
              </w:rPr>
              <w:t>-</w:t>
            </w:r>
            <w:r w:rsidRPr="008B073D">
              <w:rPr>
                <w:lang w:val="nl-BE"/>
              </w:rPr>
              <w:tab/>
            </w:r>
            <w:r w:rsidRPr="008B073D">
              <w:rPr>
                <w:sz w:val="20"/>
                <w:lang w:val="nl-BE"/>
              </w:rPr>
              <w:t xml:space="preserve">Dit is de naam die </w:t>
            </w:r>
            <w:r w:rsidR="002C350C">
              <w:rPr>
                <w:sz w:val="20"/>
                <w:lang w:val="nl-BE"/>
              </w:rPr>
              <w:t>ondernemers</w:t>
            </w:r>
            <w:r w:rsidRPr="008B073D">
              <w:rPr>
                <w:sz w:val="20"/>
                <w:lang w:val="nl-BE"/>
              </w:rPr>
              <w:t>, die handmatig hun facturen invoeren, kunnen zien op de Mercurius-portaal</w:t>
            </w:r>
          </w:p>
          <w:p w14:paraId="07D73230" w14:textId="70E8DD2B" w:rsidR="00040DF3" w:rsidRPr="008B073D" w:rsidRDefault="00040DF3" w:rsidP="00E11C3C">
            <w:pPr>
              <w:pStyle w:val="ListParagraph"/>
              <w:spacing w:before="120" w:after="120" w:line="256" w:lineRule="auto"/>
              <w:ind w:hanging="360"/>
              <w:rPr>
                <w:sz w:val="20"/>
                <w:lang w:val="nl-BE"/>
              </w:rPr>
            </w:pPr>
            <w:r w:rsidRPr="008B073D">
              <w:rPr>
                <w:sz w:val="20"/>
                <w:lang w:val="nl-BE"/>
              </w:rPr>
              <w:t>-</w:t>
            </w:r>
            <w:r w:rsidRPr="008B073D">
              <w:rPr>
                <w:sz w:val="20"/>
                <w:lang w:val="nl-BE"/>
              </w:rPr>
              <w:tab/>
              <w:t>Als de naam meertalig is, geeft u het geheel aan</w:t>
            </w:r>
            <w:r>
              <w:rPr>
                <w:rStyle w:val="FootnoteReference"/>
                <w:b/>
              </w:rPr>
              <w:footnoteReference w:id="1"/>
            </w:r>
            <w:r w:rsidRPr="008B073D">
              <w:rPr>
                <w:sz w:val="20"/>
                <w:lang w:val="nl-BE"/>
              </w:rPr>
              <w:t>. Het Mercurius-portaal kent slechts één naam per entiteit</w:t>
            </w:r>
          </w:p>
          <w:p w14:paraId="65ACFE34" w14:textId="77777777" w:rsidR="00040DF3" w:rsidRPr="001E5E9B" w:rsidRDefault="00040DF3" w:rsidP="00E11C3C">
            <w:pPr>
              <w:pStyle w:val="ListParagraph"/>
              <w:spacing w:before="120" w:after="120" w:line="256" w:lineRule="auto"/>
              <w:ind w:hanging="360"/>
              <w:rPr>
                <w:lang w:val="nl-BE"/>
              </w:rPr>
            </w:pPr>
            <w:r w:rsidRPr="008B073D">
              <w:rPr>
                <w:sz w:val="20"/>
                <w:lang w:val="nl-BE"/>
              </w:rPr>
              <w:t>-</w:t>
            </w:r>
            <w:r w:rsidRPr="008B073D">
              <w:rPr>
                <w:sz w:val="20"/>
                <w:lang w:val="nl-BE"/>
              </w:rPr>
              <w:tab/>
              <w:t xml:space="preserve">Raadpleeg de officiële naam: </w:t>
            </w:r>
            <w:hyperlink r:id="rId8" w:history="1">
              <w:r w:rsidRPr="000167A2">
                <w:rPr>
                  <w:rStyle w:val="Hyperlink"/>
                  <w:sz w:val="20"/>
                  <w:lang w:val="nl-BE"/>
                </w:rPr>
                <w:t>https://kbopub.economie.fgov.be</w:t>
              </w:r>
            </w:hyperlink>
            <w:r>
              <w:rPr>
                <w:sz w:val="20"/>
                <w:lang w:val="nl-BE"/>
              </w:rPr>
              <w:t xml:space="preserve"> </w:t>
            </w:r>
          </w:p>
        </w:tc>
        <w:tc>
          <w:tcPr>
            <w:tcW w:w="4394" w:type="dxa"/>
          </w:tcPr>
          <w:p w14:paraId="38A0F585" w14:textId="77777777" w:rsidR="00040DF3" w:rsidRPr="001E5E9B" w:rsidRDefault="00040DF3" w:rsidP="00E11C3C">
            <w:pPr>
              <w:spacing w:before="120" w:after="120"/>
              <w:rPr>
                <w:lang w:val="nl-BE"/>
              </w:rPr>
            </w:pPr>
          </w:p>
        </w:tc>
      </w:tr>
      <w:tr w:rsidR="00040DF3" w:rsidRPr="004E7E35" w14:paraId="30E468AC" w14:textId="77777777" w:rsidTr="00E11C3C">
        <w:tc>
          <w:tcPr>
            <w:tcW w:w="5812" w:type="dxa"/>
          </w:tcPr>
          <w:p w14:paraId="699978F4" w14:textId="3C549364" w:rsidR="00040DF3" w:rsidRPr="008B073D" w:rsidRDefault="00040DF3" w:rsidP="00040DF3">
            <w:pPr>
              <w:pStyle w:val="ListParagraph"/>
              <w:numPr>
                <w:ilvl w:val="0"/>
                <w:numId w:val="3"/>
              </w:numPr>
              <w:spacing w:before="120" w:after="120"/>
              <w:ind w:hanging="328"/>
              <w:rPr>
                <w:b/>
                <w:lang w:val="nl-BE"/>
              </w:rPr>
            </w:pPr>
            <w:r w:rsidRPr="00DA0B1B">
              <w:rPr>
                <w:b/>
                <w:lang w:val="nl-BE"/>
              </w:rPr>
              <w:t xml:space="preserve">E-mailadres </w:t>
            </w:r>
            <w:r>
              <w:rPr>
                <w:b/>
                <w:lang w:val="nl-BE"/>
              </w:rPr>
              <w:t>van</w:t>
            </w:r>
            <w:r w:rsidRPr="00DA0B1B">
              <w:rPr>
                <w:b/>
                <w:lang w:val="nl-BE"/>
              </w:rPr>
              <w:t xml:space="preserve"> uw instelling </w:t>
            </w:r>
            <w:r>
              <w:rPr>
                <w:b/>
                <w:lang w:val="nl-BE"/>
              </w:rPr>
              <w:t xml:space="preserve">voor de ontvangst van </w:t>
            </w:r>
            <w:r w:rsidRPr="0020509E">
              <w:rPr>
                <w:rFonts w:ascii="Calibri" w:eastAsia="Calibri" w:hAnsi="Calibri" w:cs="Calibri"/>
                <w:b/>
                <w:bCs/>
                <w:bdr w:val="nil"/>
                <w:lang w:val="nl-BE"/>
              </w:rPr>
              <w:t>in pdf-formaat omgezette elektronische facturen</w:t>
            </w:r>
            <w:r w:rsidRPr="00040DF3">
              <w:rPr>
                <w:rStyle w:val="FootnoteReference"/>
                <w:b/>
                <w:lang w:val="nl-BE"/>
              </w:rPr>
              <w:t xml:space="preserve"> </w:t>
            </w:r>
            <w:r>
              <w:rPr>
                <w:rStyle w:val="FootnoteReference"/>
                <w:b/>
              </w:rPr>
              <w:footnoteReference w:id="2"/>
            </w:r>
            <w:r w:rsidRPr="00DA0B1B">
              <w:rPr>
                <w:rFonts w:ascii="Times New Roman" w:hAnsi="Times New Roman" w:cs="Times New Roman"/>
                <w:sz w:val="24"/>
                <w:szCs w:val="24"/>
                <w:lang w:val="nl-BE" w:eastAsia="nl-BE"/>
              </w:rPr>
              <w:t xml:space="preserve"> </w:t>
            </w:r>
          </w:p>
          <w:p w14:paraId="36563AA7" w14:textId="24AD5B1F" w:rsidR="00040DF3" w:rsidRPr="001E5E9B" w:rsidRDefault="00040DF3" w:rsidP="00E11C3C">
            <w:pPr>
              <w:spacing w:before="120" w:after="120"/>
              <w:ind w:left="360"/>
              <w:rPr>
                <w:lang w:val="nl-BE"/>
              </w:rPr>
            </w:pPr>
            <w:r w:rsidRPr="001E5E9B">
              <w:rPr>
                <w:lang w:val="nl-BE"/>
              </w:rPr>
              <w:t xml:space="preserve">(Er wordt gevraagd om één algemeen e-mailadres te gebruiken, bijvoorbeeld: </w:t>
            </w:r>
            <w:hyperlink r:id="rId9" w:history="1">
              <w:r w:rsidRPr="001E5E9B">
                <w:rPr>
                  <w:rStyle w:val="Hyperlink"/>
                  <w:lang w:val="nl-BE"/>
                </w:rPr>
                <w:t>invoice@administratie.be</w:t>
              </w:r>
            </w:hyperlink>
            <w:r w:rsidRPr="001E5E9B">
              <w:rPr>
                <w:lang w:val="nl-BE"/>
              </w:rPr>
              <w:t>)</w:t>
            </w:r>
          </w:p>
        </w:tc>
        <w:tc>
          <w:tcPr>
            <w:tcW w:w="4394" w:type="dxa"/>
          </w:tcPr>
          <w:p w14:paraId="2514FAC0" w14:textId="741D1A4E" w:rsidR="00040DF3" w:rsidRPr="001E5E9B" w:rsidRDefault="00040DF3" w:rsidP="00E11C3C">
            <w:pPr>
              <w:spacing w:before="120" w:after="120"/>
              <w:rPr>
                <w:lang w:val="nl-BE"/>
              </w:rPr>
            </w:pPr>
          </w:p>
        </w:tc>
      </w:tr>
      <w:tr w:rsidR="00040DF3" w:rsidRPr="004E7E35" w14:paraId="0DD16D3A" w14:textId="77777777" w:rsidTr="00E11C3C">
        <w:tc>
          <w:tcPr>
            <w:tcW w:w="5812" w:type="dxa"/>
          </w:tcPr>
          <w:p w14:paraId="22B6476C" w14:textId="0A6E2E30" w:rsidR="00040DF3" w:rsidRPr="00040DF3" w:rsidRDefault="00117A03" w:rsidP="00040DF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lang w:val="nl-BE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nl-BE"/>
              </w:rPr>
              <w:t>(</w:t>
            </w:r>
            <w:r w:rsidR="00040DF3">
              <w:rPr>
                <w:rFonts w:ascii="Calibri" w:eastAsia="Calibri" w:hAnsi="Calibri" w:cs="Calibri"/>
                <w:b/>
                <w:bCs/>
                <w:bdr w:val="nil"/>
                <w:lang w:val="nl-BE"/>
              </w:rPr>
              <w:t>F</w:t>
            </w:r>
            <w:r w:rsidR="00040DF3" w:rsidRPr="0020509E">
              <w:rPr>
                <w:rFonts w:ascii="Calibri" w:eastAsia="Calibri" w:hAnsi="Calibri" w:cs="Calibri"/>
                <w:b/>
                <w:bCs/>
                <w:bdr w:val="nil"/>
                <w:lang w:val="nl-BE"/>
              </w:rPr>
              <w:t>acultatief</w:t>
            </w:r>
            <w:r w:rsidR="00040DF3">
              <w:rPr>
                <w:rFonts w:ascii="Calibri" w:eastAsia="Calibri" w:hAnsi="Calibri" w:cs="Calibri"/>
                <w:b/>
                <w:bCs/>
                <w:bdr w:val="nil"/>
                <w:lang w:val="nl-BE"/>
              </w:rPr>
              <w:t>) TEST e</w:t>
            </w:r>
            <w:r w:rsidR="00040DF3" w:rsidRPr="0020509E">
              <w:rPr>
                <w:rFonts w:ascii="Calibri" w:eastAsia="Calibri" w:hAnsi="Calibri" w:cs="Calibri"/>
                <w:b/>
                <w:bCs/>
                <w:bdr w:val="nil"/>
                <w:lang w:val="nl-BE"/>
              </w:rPr>
              <w:t>-mailadres van uw instelling voor de ontvangst van in pdf-formaat omgezette elektronische facturen</w:t>
            </w:r>
            <w:r w:rsidR="00040DF3" w:rsidRPr="00040DF3">
              <w:rPr>
                <w:rStyle w:val="FootnoteReference"/>
                <w:b/>
                <w:lang w:val="nl-BE"/>
              </w:rPr>
              <w:t xml:space="preserve"> </w:t>
            </w:r>
            <w:r w:rsidR="00040DF3">
              <w:rPr>
                <w:rStyle w:val="FootnoteReference"/>
                <w:b/>
              </w:rPr>
              <w:footnoteReference w:id="3"/>
            </w:r>
            <w:r w:rsidR="00040DF3" w:rsidRPr="00DA0B1B">
              <w:rPr>
                <w:rFonts w:ascii="Times New Roman" w:hAnsi="Times New Roman" w:cs="Times New Roman"/>
                <w:sz w:val="24"/>
                <w:szCs w:val="24"/>
                <w:lang w:val="nl-BE" w:eastAsia="nl-BE"/>
              </w:rPr>
              <w:t xml:space="preserve"> </w:t>
            </w:r>
          </w:p>
        </w:tc>
        <w:tc>
          <w:tcPr>
            <w:tcW w:w="4394" w:type="dxa"/>
          </w:tcPr>
          <w:p w14:paraId="45DEC251" w14:textId="78BFE0B9" w:rsidR="00040DF3" w:rsidRPr="001E5E9B" w:rsidRDefault="00040DF3" w:rsidP="00E11C3C">
            <w:pPr>
              <w:spacing w:before="120" w:after="120"/>
              <w:rPr>
                <w:lang w:val="nl-BE"/>
              </w:rPr>
            </w:pPr>
          </w:p>
        </w:tc>
      </w:tr>
      <w:tr w:rsidR="00040DF3" w:rsidRPr="004E7E35" w14:paraId="60DDCA72" w14:textId="77777777" w:rsidTr="00E11C3C">
        <w:tc>
          <w:tcPr>
            <w:tcW w:w="5812" w:type="dxa"/>
          </w:tcPr>
          <w:p w14:paraId="45906EEB" w14:textId="77777777" w:rsidR="00040DF3" w:rsidRPr="001E5E9B" w:rsidRDefault="00040DF3" w:rsidP="00040DF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lang w:val="nl-BE"/>
              </w:rPr>
            </w:pPr>
            <w:r w:rsidRPr="001E5E9B">
              <w:rPr>
                <w:b/>
                <w:lang w:val="nl-BE"/>
              </w:rPr>
              <w:t>Contactgegevens van de medewerker die de inkomende facturen van uw instelling verwerkt</w:t>
            </w:r>
          </w:p>
          <w:p w14:paraId="50FBFE71" w14:textId="77777777" w:rsidR="00040DF3" w:rsidRPr="001E5E9B" w:rsidRDefault="00040DF3" w:rsidP="00E11C3C">
            <w:pPr>
              <w:spacing w:before="120" w:after="120"/>
              <w:rPr>
                <w:b/>
                <w:lang w:val="nl-BE"/>
              </w:rPr>
            </w:pPr>
          </w:p>
        </w:tc>
        <w:tc>
          <w:tcPr>
            <w:tcW w:w="4394" w:type="dxa"/>
          </w:tcPr>
          <w:p w14:paraId="6E5D236B" w14:textId="038CD95A" w:rsidR="00040DF3" w:rsidRPr="001E5E9B" w:rsidRDefault="00040DF3" w:rsidP="00E11C3C">
            <w:pPr>
              <w:spacing w:before="120" w:after="120"/>
              <w:rPr>
                <w:lang w:val="nl-BE"/>
              </w:rPr>
            </w:pPr>
            <w:r w:rsidRPr="001E5E9B">
              <w:rPr>
                <w:lang w:val="nl-BE"/>
              </w:rPr>
              <w:t>NAAM:</w:t>
            </w:r>
          </w:p>
          <w:p w14:paraId="0624AF12" w14:textId="4D7B16EE" w:rsidR="00040DF3" w:rsidRPr="001E5E9B" w:rsidRDefault="00040DF3" w:rsidP="00E11C3C">
            <w:pPr>
              <w:spacing w:before="120" w:after="120"/>
              <w:rPr>
                <w:lang w:val="nl-BE"/>
              </w:rPr>
            </w:pPr>
            <w:r w:rsidRPr="001E5E9B">
              <w:rPr>
                <w:lang w:val="nl-BE"/>
              </w:rPr>
              <w:t>VOORNAAM:</w:t>
            </w:r>
          </w:p>
          <w:p w14:paraId="485CE7EE" w14:textId="4D412082" w:rsidR="00040DF3" w:rsidRPr="001E5E9B" w:rsidRDefault="00040DF3" w:rsidP="00E11C3C">
            <w:pPr>
              <w:spacing w:before="120" w:after="120"/>
              <w:rPr>
                <w:lang w:val="nl-BE"/>
              </w:rPr>
            </w:pPr>
            <w:r w:rsidRPr="001E5E9B">
              <w:rPr>
                <w:lang w:val="nl-BE"/>
              </w:rPr>
              <w:t>FUNCTIE:</w:t>
            </w:r>
          </w:p>
          <w:p w14:paraId="2F3A7D9D" w14:textId="5688F584" w:rsidR="00040DF3" w:rsidRPr="001E5E9B" w:rsidRDefault="00040DF3" w:rsidP="00E11C3C">
            <w:pPr>
              <w:spacing w:before="120" w:after="120"/>
              <w:rPr>
                <w:lang w:val="nl-BE"/>
              </w:rPr>
            </w:pPr>
            <w:r w:rsidRPr="001E5E9B">
              <w:rPr>
                <w:lang w:val="nl-BE"/>
              </w:rPr>
              <w:t>TELEFOON:</w:t>
            </w:r>
          </w:p>
          <w:p w14:paraId="71F1B5F1" w14:textId="269FFF91" w:rsidR="00040DF3" w:rsidRPr="001E5E9B" w:rsidRDefault="00040DF3" w:rsidP="00E11C3C">
            <w:pPr>
              <w:spacing w:before="120" w:after="120"/>
              <w:rPr>
                <w:lang w:val="nl-BE"/>
              </w:rPr>
            </w:pPr>
            <w:r w:rsidRPr="001E5E9B">
              <w:rPr>
                <w:lang w:val="nl-BE"/>
              </w:rPr>
              <w:t>E-MAIL:</w:t>
            </w:r>
          </w:p>
        </w:tc>
      </w:tr>
    </w:tbl>
    <w:p w14:paraId="0A243868" w14:textId="215FE5F9" w:rsidR="0056058C" w:rsidRDefault="00040DF3" w:rsidP="00040DF3">
      <w:pPr>
        <w:jc w:val="both"/>
        <w:rPr>
          <w:rFonts w:ascii="Calibri" w:eastAsia="Calibri" w:hAnsi="Calibri" w:cs="Calibri"/>
          <w:bdr w:val="none" w:sz="0" w:space="0" w:color="auto" w:frame="1"/>
          <w:lang w:val="nl-BE"/>
        </w:rPr>
      </w:pPr>
      <w:r w:rsidRPr="001E5E9B">
        <w:rPr>
          <w:lang w:val="nl-BE"/>
        </w:rPr>
        <w:br/>
      </w:r>
      <w:r>
        <w:rPr>
          <w:rFonts w:ascii="Calibri" w:eastAsia="Calibri" w:hAnsi="Calibri" w:cs="Calibri"/>
          <w:bdr w:val="none" w:sz="0" w:space="0" w:color="auto" w:frame="1"/>
          <w:lang w:val="nl-BE"/>
        </w:rPr>
        <w:t xml:space="preserve">Gelieve dit formulier in te vullen en per e-mail op te sturen naar de Dienst Mercurius bij de </w:t>
      </w:r>
      <w:hyperlink r:id="rId10" w:history="1">
        <w:r>
          <w:rPr>
            <w:rStyle w:val="Hyperlink"/>
            <w:rFonts w:ascii="Calibri" w:eastAsia="Calibri" w:hAnsi="Calibri" w:cs="Calibri"/>
            <w:color w:val="0563C1"/>
            <w:bdr w:val="none" w:sz="0" w:space="0" w:color="auto" w:frame="1"/>
            <w:lang w:val="nl-BE"/>
          </w:rPr>
          <w:t>FOD BOSA</w:t>
        </w:r>
      </w:hyperlink>
      <w:r>
        <w:rPr>
          <w:rFonts w:ascii="Calibri" w:eastAsia="Calibri" w:hAnsi="Calibri" w:cs="Calibri"/>
          <w:bdr w:val="none" w:sz="0" w:space="0" w:color="auto" w:frame="1"/>
          <w:lang w:val="nl-BE"/>
        </w:rPr>
        <w:t>, op het volgende adres</w:t>
      </w:r>
      <w:r w:rsidR="00117A03">
        <w:rPr>
          <w:rFonts w:ascii="Calibri" w:eastAsia="Calibri" w:hAnsi="Calibri" w:cs="Calibri"/>
          <w:bdr w:val="none" w:sz="0" w:space="0" w:color="auto" w:frame="1"/>
          <w:lang w:val="nl-BE"/>
        </w:rPr>
        <w:t xml:space="preserve"> </w:t>
      </w:r>
      <w:r w:rsidR="00117A03">
        <w:rPr>
          <w:rFonts w:ascii="Calibri" w:eastAsia="Calibri" w:hAnsi="Calibri" w:cs="Calibri"/>
          <w:bdr w:val="nil"/>
          <w:lang w:val="nl-BE"/>
        </w:rPr>
        <w:t>(z</w:t>
      </w:r>
      <w:r w:rsidR="00117A03" w:rsidRPr="008D26C6">
        <w:rPr>
          <w:rFonts w:ascii="Calibri" w:eastAsia="Calibri" w:hAnsi="Calibri" w:cs="Calibri"/>
          <w:bdr w:val="nil"/>
          <w:lang w:val="nl-BE"/>
        </w:rPr>
        <w:t>o kan de inschrijving van uw instelling bij het Mercuriusplatform worden afgerond</w:t>
      </w:r>
      <w:r w:rsidR="00117A03">
        <w:rPr>
          <w:rFonts w:ascii="Calibri" w:eastAsia="Calibri" w:hAnsi="Calibri" w:cs="Calibri"/>
          <w:bdr w:val="nil"/>
          <w:lang w:val="nl-BE"/>
        </w:rPr>
        <w:t>)</w:t>
      </w:r>
      <w:r>
        <w:rPr>
          <w:rFonts w:ascii="Calibri" w:eastAsia="Calibri" w:hAnsi="Calibri" w:cs="Calibri"/>
          <w:bdr w:val="none" w:sz="0" w:space="0" w:color="auto" w:frame="1"/>
          <w:lang w:val="nl-BE"/>
        </w:rPr>
        <w:t>:</w:t>
      </w:r>
    </w:p>
    <w:p w14:paraId="08526E2D" w14:textId="7E055246" w:rsidR="00CE4122" w:rsidRDefault="00DF135A" w:rsidP="006F4F4A">
      <w:pPr>
        <w:jc w:val="center"/>
      </w:pPr>
      <w:hyperlink r:id="rId11" w:history="1">
        <w:r w:rsidR="00697991" w:rsidRPr="001E00D4">
          <w:rPr>
            <w:rStyle w:val="Hyperlink"/>
          </w:rPr>
          <w:t>mercurius@bosa.fgov.be</w:t>
        </w:r>
      </w:hyperlink>
    </w:p>
    <w:sectPr w:rsidR="00CE4122" w:rsidSect="00ED60D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59" w:right="720" w:bottom="1559" w:left="720" w:header="142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68141" w14:textId="77777777" w:rsidR="00DF135A" w:rsidRDefault="00DF135A" w:rsidP="008F6255">
      <w:pPr>
        <w:spacing w:after="0" w:line="240" w:lineRule="auto"/>
      </w:pPr>
      <w:r>
        <w:separator/>
      </w:r>
    </w:p>
  </w:endnote>
  <w:endnote w:type="continuationSeparator" w:id="0">
    <w:p w14:paraId="30049007" w14:textId="77777777" w:rsidR="00DF135A" w:rsidRDefault="00DF135A" w:rsidP="008F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4742" w14:textId="4C7187E4" w:rsidR="008F6255" w:rsidRPr="008F6255" w:rsidRDefault="00ED60D9">
    <w:pPr>
      <w:pStyle w:val="Footer"/>
      <w:rPr>
        <w:lang w:val="en-GB"/>
      </w:rPr>
    </w:pPr>
    <w:r>
      <w:rPr>
        <w:noProof/>
        <w:lang w:eastAsia="fr-BE"/>
      </w:rPr>
      <w:drawing>
        <wp:anchor distT="0" distB="0" distL="114300" distR="114300" simplePos="0" relativeHeight="251668992" behindDoc="0" locked="0" layoutInCell="1" allowOverlap="1" wp14:anchorId="3A770AA6" wp14:editId="1E4E32EA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1112400" cy="428400"/>
          <wp:effectExtent l="0" t="0" r="0" b="0"/>
          <wp:wrapNone/>
          <wp:docPr id="6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DAV_logo_Baseline_nl_RV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430">
      <w:rPr>
        <w:noProof/>
        <w:lang w:eastAsia="fr-BE"/>
      </w:rPr>
      <w:drawing>
        <wp:anchor distT="0" distB="0" distL="114300" distR="114300" simplePos="0" relativeHeight="251655680" behindDoc="0" locked="0" layoutInCell="1" allowOverlap="1" wp14:anchorId="7FEB4745" wp14:editId="15239AE0">
          <wp:simplePos x="0" y="0"/>
          <wp:positionH relativeFrom="column">
            <wp:posOffset>3043555</wp:posOffset>
          </wp:positionH>
          <wp:positionV relativeFrom="paragraph">
            <wp:posOffset>-382270</wp:posOffset>
          </wp:positionV>
          <wp:extent cx="552450" cy="552450"/>
          <wp:effectExtent l="0" t="0" r="0" b="0"/>
          <wp:wrapNone/>
          <wp:docPr id="20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OS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208">
      <w:rPr>
        <w:noProof/>
        <w:lang w:eastAsia="fr-BE"/>
      </w:rPr>
      <w:drawing>
        <wp:anchor distT="0" distB="0" distL="114300" distR="114300" simplePos="0" relativeHeight="251660800" behindDoc="0" locked="0" layoutInCell="1" allowOverlap="1" wp14:anchorId="7FEB4743" wp14:editId="0DCF4360">
          <wp:simplePos x="0" y="0"/>
          <wp:positionH relativeFrom="column">
            <wp:posOffset>5923280</wp:posOffset>
          </wp:positionH>
          <wp:positionV relativeFrom="paragraph">
            <wp:posOffset>-390525</wp:posOffset>
          </wp:positionV>
          <wp:extent cx="718820" cy="571500"/>
          <wp:effectExtent l="0" t="0" r="5080" b="0"/>
          <wp:wrapNone/>
          <wp:docPr id="22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ELGIUM_BIG_TCM117_18243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DA9">
      <w:rPr>
        <w:noProof/>
        <w:lang w:eastAsia="fr-BE"/>
      </w:rPr>
      <w:t xml:space="preserve"> </w:t>
    </w:r>
    <w:r w:rsidR="008F6255">
      <w:ptab w:relativeTo="margin" w:alignment="center" w:leader="none"/>
    </w:r>
    <w:r w:rsidR="008F625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E5F2A" w14:textId="6927FAD6" w:rsidR="002B239B" w:rsidRPr="00ED60D9" w:rsidRDefault="00C12597">
    <w:pPr>
      <w:pStyle w:val="Footer"/>
      <w:rPr>
        <w:lang w:val="en-GB"/>
      </w:rPr>
    </w:pPr>
    <w:r>
      <w:rPr>
        <w:noProof/>
        <w:lang w:eastAsia="fr-BE"/>
      </w:rPr>
      <w:drawing>
        <wp:anchor distT="0" distB="0" distL="114300" distR="114300" simplePos="0" relativeHeight="251671040" behindDoc="0" locked="0" layoutInCell="1" allowOverlap="1" wp14:anchorId="3DCED183" wp14:editId="5CBA0D8D">
          <wp:simplePos x="0" y="0"/>
          <wp:positionH relativeFrom="column">
            <wp:posOffset>0</wp:posOffset>
          </wp:positionH>
          <wp:positionV relativeFrom="paragraph">
            <wp:posOffset>-243840</wp:posOffset>
          </wp:positionV>
          <wp:extent cx="1112400" cy="428400"/>
          <wp:effectExtent l="0" t="0" r="0" b="0"/>
          <wp:wrapNone/>
          <wp:docPr id="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DAV_logo_Baseline_nl_RV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0D9">
      <w:rPr>
        <w:noProof/>
        <w:lang w:eastAsia="fr-BE"/>
      </w:rPr>
      <w:drawing>
        <wp:anchor distT="0" distB="0" distL="114300" distR="114300" simplePos="0" relativeHeight="251664896" behindDoc="0" locked="0" layoutInCell="1" allowOverlap="1" wp14:anchorId="0011C170" wp14:editId="68A6BB2D">
          <wp:simplePos x="0" y="0"/>
          <wp:positionH relativeFrom="column">
            <wp:posOffset>3043555</wp:posOffset>
          </wp:positionH>
          <wp:positionV relativeFrom="paragraph">
            <wp:posOffset>-369570</wp:posOffset>
          </wp:positionV>
          <wp:extent cx="552450" cy="552450"/>
          <wp:effectExtent l="0" t="0" r="0" b="0"/>
          <wp:wrapNone/>
          <wp:docPr id="3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OS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0D9">
      <w:rPr>
        <w:noProof/>
        <w:lang w:eastAsia="fr-BE"/>
      </w:rPr>
      <w:drawing>
        <wp:anchor distT="0" distB="0" distL="114300" distR="114300" simplePos="0" relativeHeight="251666944" behindDoc="0" locked="0" layoutInCell="1" allowOverlap="1" wp14:anchorId="42A18555" wp14:editId="5F67AF32">
          <wp:simplePos x="0" y="0"/>
          <wp:positionH relativeFrom="column">
            <wp:posOffset>5923280</wp:posOffset>
          </wp:positionH>
          <wp:positionV relativeFrom="paragraph">
            <wp:posOffset>-390525</wp:posOffset>
          </wp:positionV>
          <wp:extent cx="718820" cy="571500"/>
          <wp:effectExtent l="0" t="0" r="5080" b="0"/>
          <wp:wrapNone/>
          <wp:docPr id="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ELGIUM_BIG_TCM117_18243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0D9">
      <w:rPr>
        <w:noProof/>
        <w:lang w:eastAsia="fr-BE"/>
      </w:rPr>
      <w:t xml:space="preserve"> </w:t>
    </w:r>
    <w:r w:rsidR="00ED60D9">
      <w:ptab w:relativeTo="margin" w:alignment="center" w:leader="none"/>
    </w:r>
    <w:r w:rsidR="00ED60D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AB958" w14:textId="77777777" w:rsidR="00DF135A" w:rsidRDefault="00DF135A" w:rsidP="008F6255">
      <w:pPr>
        <w:spacing w:after="0" w:line="240" w:lineRule="auto"/>
      </w:pPr>
      <w:r>
        <w:separator/>
      </w:r>
    </w:p>
  </w:footnote>
  <w:footnote w:type="continuationSeparator" w:id="0">
    <w:p w14:paraId="629B77B6" w14:textId="77777777" w:rsidR="00DF135A" w:rsidRDefault="00DF135A" w:rsidP="008F6255">
      <w:pPr>
        <w:spacing w:after="0" w:line="240" w:lineRule="auto"/>
      </w:pPr>
      <w:r>
        <w:continuationSeparator/>
      </w:r>
    </w:p>
  </w:footnote>
  <w:footnote w:id="1">
    <w:p w14:paraId="3079C0F8" w14:textId="5C92066B" w:rsidR="00040DF3" w:rsidRDefault="00040DF3" w:rsidP="00040DF3">
      <w:pPr>
        <w:pStyle w:val="FootnoteText"/>
        <w:ind w:left="142" w:hanging="142"/>
        <w:rPr>
          <w:lang w:val="nl-BE"/>
        </w:rPr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bdr w:val="none" w:sz="0" w:space="0" w:color="auto" w:frame="1"/>
          <w:lang w:val="nl-BE"/>
        </w:rPr>
        <w:t xml:space="preserve"> </w:t>
      </w:r>
      <w:r>
        <w:rPr>
          <w:lang w:val="nl-BE"/>
        </w:rPr>
        <w:t xml:space="preserve">Bijvoorbeeld: “FOD Mobiliteit – SPF </w:t>
      </w:r>
      <w:proofErr w:type="spellStart"/>
      <w:r>
        <w:rPr>
          <w:lang w:val="nl-BE"/>
        </w:rPr>
        <w:t>Mobilité</w:t>
      </w:r>
      <w:proofErr w:type="spellEnd"/>
      <w:r>
        <w:rPr>
          <w:lang w:val="nl-BE"/>
        </w:rPr>
        <w:t xml:space="preserve">”, “Gemeente Vorst – Commune de </w:t>
      </w:r>
      <w:proofErr w:type="spellStart"/>
      <w:r>
        <w:rPr>
          <w:lang w:val="nl-BE"/>
        </w:rPr>
        <w:t>Forest</w:t>
      </w:r>
      <w:proofErr w:type="spellEnd"/>
      <w:r>
        <w:rPr>
          <w:lang w:val="nl-BE"/>
        </w:rPr>
        <w:t>”.</w:t>
      </w:r>
    </w:p>
  </w:footnote>
  <w:footnote w:id="2">
    <w:p w14:paraId="3E48F5E8" w14:textId="77777777" w:rsidR="00040DF3" w:rsidRDefault="00040DF3" w:rsidP="00040DF3">
      <w:pPr>
        <w:pStyle w:val="FootnoteText"/>
        <w:ind w:left="142" w:hanging="142"/>
        <w:rPr>
          <w:lang w:val="nl-BE"/>
        </w:rPr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bdr w:val="none" w:sz="0" w:space="0" w:color="auto" w:frame="1"/>
          <w:lang w:val="nl-BE"/>
        </w:rPr>
        <w:t xml:space="preserve"> Bij de inschrijving wordt de XML-pdf-converter standaard geactiveerd. </w:t>
      </w:r>
    </w:p>
  </w:footnote>
  <w:footnote w:id="3">
    <w:p w14:paraId="36580EB5" w14:textId="4A00CED8" w:rsidR="00040DF3" w:rsidRDefault="00040DF3" w:rsidP="00040DF3">
      <w:pPr>
        <w:pStyle w:val="FootnoteText"/>
        <w:ind w:left="142" w:hanging="142"/>
        <w:rPr>
          <w:lang w:val="nl-BE"/>
        </w:rPr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bdr w:val="none" w:sz="0" w:space="0" w:color="auto" w:frame="1"/>
          <w:lang w:val="nl-BE"/>
        </w:rPr>
        <w:t xml:space="preserve"> Het e-mailadres voor de testomgeving kan of mag hetzelfde zijn </w:t>
      </w:r>
      <w:proofErr w:type="gramStart"/>
      <w:r>
        <w:rPr>
          <w:rFonts w:ascii="Calibri" w:eastAsia="Calibri" w:hAnsi="Calibri" w:cs="Calibri"/>
          <w:bdr w:val="none" w:sz="0" w:space="0" w:color="auto" w:frame="1"/>
          <w:lang w:val="nl-BE"/>
        </w:rPr>
        <w:t>indien</w:t>
      </w:r>
      <w:proofErr w:type="gramEnd"/>
      <w:r>
        <w:rPr>
          <w:rFonts w:ascii="Calibri" w:eastAsia="Calibri" w:hAnsi="Calibri" w:cs="Calibri"/>
          <w:bdr w:val="none" w:sz="0" w:space="0" w:color="auto" w:frame="1"/>
          <w:lang w:val="nl-BE"/>
        </w:rPr>
        <w:t xml:space="preserve"> de e</w:t>
      </w:r>
      <w:r w:rsidRPr="00B03C9C">
        <w:rPr>
          <w:rFonts w:ascii="Calibri" w:eastAsia="Calibri" w:hAnsi="Calibri" w:cs="Calibri"/>
          <w:bdr w:val="none" w:sz="0" w:space="0" w:color="auto" w:frame="1"/>
          <w:lang w:val="nl-BE"/>
        </w:rPr>
        <w:t xml:space="preserve">-mailberichten </w:t>
      </w:r>
      <w:r w:rsidRPr="006D7633">
        <w:rPr>
          <w:rFonts w:ascii="Calibri" w:eastAsia="Calibri" w:hAnsi="Calibri" w:cs="Calibri"/>
          <w:bdr w:val="none" w:sz="0" w:space="0" w:color="auto" w:frame="1"/>
          <w:lang w:val="nl-BE"/>
        </w:rPr>
        <w:t>automatisch verplaats</w:t>
      </w:r>
      <w:r>
        <w:rPr>
          <w:rFonts w:ascii="Calibri" w:eastAsia="Calibri" w:hAnsi="Calibri" w:cs="Calibri"/>
          <w:bdr w:val="none" w:sz="0" w:space="0" w:color="auto" w:frame="1"/>
          <w:lang w:val="nl-BE"/>
        </w:rPr>
        <w:t>t of</w:t>
      </w:r>
      <w:r w:rsidRPr="006D7633">
        <w:rPr>
          <w:rFonts w:ascii="Calibri" w:eastAsia="Calibri" w:hAnsi="Calibri" w:cs="Calibri"/>
          <w:bdr w:val="none" w:sz="0" w:space="0" w:color="auto" w:frame="1"/>
          <w:lang w:val="nl-BE"/>
        </w:rPr>
        <w:t xml:space="preserve"> marke</w:t>
      </w:r>
      <w:r>
        <w:rPr>
          <w:rFonts w:ascii="Calibri" w:eastAsia="Calibri" w:hAnsi="Calibri" w:cs="Calibri"/>
          <w:bdr w:val="none" w:sz="0" w:space="0" w:color="auto" w:frame="1"/>
          <w:lang w:val="nl-BE"/>
        </w:rPr>
        <w:t>e</w:t>
      </w:r>
      <w:r w:rsidRPr="006D7633">
        <w:rPr>
          <w:rFonts w:ascii="Calibri" w:eastAsia="Calibri" w:hAnsi="Calibri" w:cs="Calibri"/>
          <w:bdr w:val="none" w:sz="0" w:space="0" w:color="auto" w:frame="1"/>
          <w:lang w:val="nl-BE"/>
        </w:rPr>
        <w:t>r</w:t>
      </w:r>
      <w:r>
        <w:rPr>
          <w:rFonts w:ascii="Calibri" w:eastAsia="Calibri" w:hAnsi="Calibri" w:cs="Calibri"/>
          <w:bdr w:val="none" w:sz="0" w:space="0" w:color="auto" w:frame="1"/>
          <w:lang w:val="nl-BE"/>
        </w:rPr>
        <w:t xml:space="preserve">t </w:t>
      </w:r>
      <w:r w:rsidRPr="00B03C9C">
        <w:rPr>
          <w:rFonts w:ascii="Calibri" w:eastAsia="Calibri" w:hAnsi="Calibri" w:cs="Calibri"/>
          <w:bdr w:val="none" w:sz="0" w:space="0" w:color="auto" w:frame="1"/>
          <w:lang w:val="nl-BE"/>
        </w:rPr>
        <w:t xml:space="preserve">met behulp van </w:t>
      </w:r>
      <w:r>
        <w:rPr>
          <w:rFonts w:ascii="Calibri" w:eastAsia="Calibri" w:hAnsi="Calibri" w:cs="Calibri"/>
          <w:bdr w:val="none" w:sz="0" w:space="0" w:color="auto" w:frame="1"/>
          <w:lang w:val="nl-BE"/>
        </w:rPr>
        <w:t xml:space="preserve">een ‘regel’ op basis van het e-mailadres van de afzender: </w:t>
      </w:r>
      <w:r w:rsidR="00DF135A">
        <w:fldChar w:fldCharType="begin"/>
      </w:r>
      <w:r w:rsidR="00DF135A" w:rsidRPr="004E7E35">
        <w:rPr>
          <w:lang w:val="nl-BE"/>
        </w:rPr>
        <w:instrText xml:space="preserve"> HYPERLINK "mailto:mercurius-test.noreply@babelway.com" </w:instrText>
      </w:r>
      <w:r w:rsidR="00DF135A">
        <w:fldChar w:fldCharType="separate"/>
      </w:r>
      <w:r w:rsidRPr="00AA0A2A">
        <w:rPr>
          <w:rStyle w:val="Hyperlink"/>
          <w:rFonts w:ascii="Calibri" w:eastAsia="Calibri" w:hAnsi="Calibri" w:cs="Calibri"/>
          <w:bdr w:val="none" w:sz="0" w:space="0" w:color="auto" w:frame="1"/>
          <w:lang w:val="nl-BE"/>
        </w:rPr>
        <w:t>mercurius-test.noreply@babelway.com</w:t>
      </w:r>
      <w:r w:rsidR="00DF135A">
        <w:rPr>
          <w:rStyle w:val="Hyperlink"/>
          <w:rFonts w:ascii="Calibri" w:eastAsia="Calibri" w:hAnsi="Calibri" w:cs="Calibri"/>
          <w:bdr w:val="none" w:sz="0" w:space="0" w:color="auto" w:frame="1"/>
          <w:lang w:val="nl-BE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4740" w14:textId="4A067FE8" w:rsidR="002728C1" w:rsidRDefault="00152F9A" w:rsidP="002728C1">
    <w:pPr>
      <w:pStyle w:val="Header"/>
      <w:ind w:left="-426"/>
      <w:jc w:val="center"/>
    </w:pPr>
    <w:r>
      <w:rPr>
        <w:noProof/>
        <w:lang w:eastAsia="fr-BE"/>
      </w:rPr>
      <w:drawing>
        <wp:anchor distT="0" distB="0" distL="114300" distR="114300" simplePos="0" relativeHeight="251656704" behindDoc="0" locked="0" layoutInCell="1" allowOverlap="1" wp14:anchorId="21B5779C" wp14:editId="77626758">
          <wp:simplePos x="0" y="0"/>
          <wp:positionH relativeFrom="column">
            <wp:posOffset>1987550</wp:posOffset>
          </wp:positionH>
          <wp:positionV relativeFrom="paragraph">
            <wp:posOffset>93980</wp:posOffset>
          </wp:positionV>
          <wp:extent cx="2657475" cy="671331"/>
          <wp:effectExtent l="0" t="0" r="0" b="0"/>
          <wp:wrapNone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urius pepp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671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B4741" w14:textId="6AAB55C6" w:rsidR="002728C1" w:rsidRDefault="00272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CBF5C" w14:textId="77777777" w:rsidR="006F4F4A" w:rsidRDefault="006F4F4A" w:rsidP="006F4F4A">
    <w:pPr>
      <w:pStyle w:val="Header"/>
      <w:ind w:left="-426"/>
      <w:jc w:val="center"/>
    </w:pPr>
  </w:p>
  <w:p w14:paraId="41B5E9B7" w14:textId="21C87F05" w:rsidR="006F4F4A" w:rsidRPr="004E7E35" w:rsidRDefault="006F4F4A" w:rsidP="006F4F4A">
    <w:pPr>
      <w:pStyle w:val="Header"/>
      <w:tabs>
        <w:tab w:val="clear" w:pos="4536"/>
        <w:tab w:val="clear" w:pos="9072"/>
        <w:tab w:val="left" w:pos="2835"/>
        <w:tab w:val="right" w:pos="7938"/>
        <w:tab w:val="right" w:pos="10466"/>
      </w:tabs>
      <w:rPr>
        <w:lang w:val="en-US"/>
      </w:rPr>
    </w:pPr>
    <w:r>
      <w:tab/>
    </w:r>
    <w:r w:rsidR="004E7E35">
      <w:rPr>
        <w:noProof/>
      </w:rPr>
      <w:drawing>
        <wp:inline distT="0" distB="0" distL="0" distR="0" wp14:anchorId="159867A4" wp14:editId="12CCBB59">
          <wp:extent cx="792000" cy="698400"/>
          <wp:effectExtent l="0" t="0" r="825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7E35">
      <w:rPr>
        <w:lang w:val="en-US"/>
      </w:rPr>
      <w:tab/>
    </w:r>
    <w:r w:rsidRPr="00372771">
      <w:rPr>
        <w:noProof/>
      </w:rPr>
      <w:drawing>
        <wp:inline distT="0" distB="0" distL="0" distR="0" wp14:anchorId="384555A8" wp14:editId="56F3D8CF">
          <wp:extent cx="1972200" cy="636822"/>
          <wp:effectExtent l="0" t="0" r="0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B4A2686D-C4BF-45E6-99A9-E36A245347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B4A2686D-C4BF-45E6-99A9-E36A245347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2022023" cy="65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E7E35">
      <w:rPr>
        <w:lang w:val="en-US"/>
      </w:rPr>
      <w:tab/>
    </w:r>
  </w:p>
  <w:p w14:paraId="5B7DE183" w14:textId="77777777" w:rsidR="002B239B" w:rsidRPr="004E7E35" w:rsidRDefault="002B239B" w:rsidP="006F4F4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A09FB"/>
    <w:multiLevelType w:val="hybridMultilevel"/>
    <w:tmpl w:val="6F2C64A4"/>
    <w:lvl w:ilvl="0" w:tplc="3F260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6A93"/>
    <w:multiLevelType w:val="hybridMultilevel"/>
    <w:tmpl w:val="5A721B3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8628F"/>
    <w:multiLevelType w:val="hybridMultilevel"/>
    <w:tmpl w:val="5A721B3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655DDC"/>
    <w:multiLevelType w:val="hybridMultilevel"/>
    <w:tmpl w:val="9864C4A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55"/>
    <w:rsid w:val="00001AE1"/>
    <w:rsid w:val="000057D2"/>
    <w:rsid w:val="00015EE3"/>
    <w:rsid w:val="000317D8"/>
    <w:rsid w:val="00035E79"/>
    <w:rsid w:val="00036623"/>
    <w:rsid w:val="00040DF3"/>
    <w:rsid w:val="00043D9B"/>
    <w:rsid w:val="00045826"/>
    <w:rsid w:val="00046C5D"/>
    <w:rsid w:val="0005646F"/>
    <w:rsid w:val="0006047A"/>
    <w:rsid w:val="000607EB"/>
    <w:rsid w:val="00070045"/>
    <w:rsid w:val="000743A1"/>
    <w:rsid w:val="00082A36"/>
    <w:rsid w:val="000851A1"/>
    <w:rsid w:val="0008580F"/>
    <w:rsid w:val="000970FC"/>
    <w:rsid w:val="000A05AA"/>
    <w:rsid w:val="000A57A0"/>
    <w:rsid w:val="000B2AC2"/>
    <w:rsid w:val="000E3AFB"/>
    <w:rsid w:val="000E5E52"/>
    <w:rsid w:val="00114ADD"/>
    <w:rsid w:val="00117A03"/>
    <w:rsid w:val="0012149B"/>
    <w:rsid w:val="00132434"/>
    <w:rsid w:val="0015214D"/>
    <w:rsid w:val="00152F9A"/>
    <w:rsid w:val="001614F9"/>
    <w:rsid w:val="00163252"/>
    <w:rsid w:val="00165134"/>
    <w:rsid w:val="00173305"/>
    <w:rsid w:val="001738AB"/>
    <w:rsid w:val="001767AF"/>
    <w:rsid w:val="00182BD6"/>
    <w:rsid w:val="001A0E45"/>
    <w:rsid w:val="001A2E2F"/>
    <w:rsid w:val="001A6AA5"/>
    <w:rsid w:val="001B3EDC"/>
    <w:rsid w:val="001C2824"/>
    <w:rsid w:val="001C75A2"/>
    <w:rsid w:val="001D1080"/>
    <w:rsid w:val="001D25D7"/>
    <w:rsid w:val="001E1745"/>
    <w:rsid w:val="001E31AC"/>
    <w:rsid w:val="001E5336"/>
    <w:rsid w:val="001E5E9B"/>
    <w:rsid w:val="001F2D4E"/>
    <w:rsid w:val="001F469E"/>
    <w:rsid w:val="001F6B9A"/>
    <w:rsid w:val="00203353"/>
    <w:rsid w:val="002054D3"/>
    <w:rsid w:val="00211D4D"/>
    <w:rsid w:val="0022547B"/>
    <w:rsid w:val="00236A6A"/>
    <w:rsid w:val="00237D09"/>
    <w:rsid w:val="00240FAE"/>
    <w:rsid w:val="00242E50"/>
    <w:rsid w:val="00244CDD"/>
    <w:rsid w:val="0024609F"/>
    <w:rsid w:val="00250F42"/>
    <w:rsid w:val="00261B8A"/>
    <w:rsid w:val="002728C1"/>
    <w:rsid w:val="002907DF"/>
    <w:rsid w:val="002A0245"/>
    <w:rsid w:val="002B239B"/>
    <w:rsid w:val="002B3C18"/>
    <w:rsid w:val="002C350C"/>
    <w:rsid w:val="002D2969"/>
    <w:rsid w:val="002D3499"/>
    <w:rsid w:val="00304D1F"/>
    <w:rsid w:val="0032117B"/>
    <w:rsid w:val="00321E9B"/>
    <w:rsid w:val="003279A8"/>
    <w:rsid w:val="003442C2"/>
    <w:rsid w:val="003443BC"/>
    <w:rsid w:val="003467DA"/>
    <w:rsid w:val="00353390"/>
    <w:rsid w:val="003554D9"/>
    <w:rsid w:val="00356388"/>
    <w:rsid w:val="00384AF6"/>
    <w:rsid w:val="003852A2"/>
    <w:rsid w:val="00391178"/>
    <w:rsid w:val="003A76DB"/>
    <w:rsid w:val="003B27EC"/>
    <w:rsid w:val="003B2A74"/>
    <w:rsid w:val="003B455C"/>
    <w:rsid w:val="003B4FB4"/>
    <w:rsid w:val="003C2AC1"/>
    <w:rsid w:val="003C3595"/>
    <w:rsid w:val="003C5812"/>
    <w:rsid w:val="003C7C1D"/>
    <w:rsid w:val="003D6FD0"/>
    <w:rsid w:val="003E4ECA"/>
    <w:rsid w:val="003F0EE9"/>
    <w:rsid w:val="003F4593"/>
    <w:rsid w:val="004212E9"/>
    <w:rsid w:val="0042623F"/>
    <w:rsid w:val="00432AB2"/>
    <w:rsid w:val="00433DEB"/>
    <w:rsid w:val="00433FCB"/>
    <w:rsid w:val="00435A98"/>
    <w:rsid w:val="004536DF"/>
    <w:rsid w:val="0046718C"/>
    <w:rsid w:val="00473648"/>
    <w:rsid w:val="00474DDF"/>
    <w:rsid w:val="004767B0"/>
    <w:rsid w:val="00485B0D"/>
    <w:rsid w:val="004866E5"/>
    <w:rsid w:val="004A5076"/>
    <w:rsid w:val="004B364B"/>
    <w:rsid w:val="004B7724"/>
    <w:rsid w:val="004B7C1F"/>
    <w:rsid w:val="004D3049"/>
    <w:rsid w:val="004D4E6E"/>
    <w:rsid w:val="004E1FCA"/>
    <w:rsid w:val="004E3B76"/>
    <w:rsid w:val="004E43A6"/>
    <w:rsid w:val="004E7E35"/>
    <w:rsid w:val="004E7E6B"/>
    <w:rsid w:val="004F62B6"/>
    <w:rsid w:val="00501B26"/>
    <w:rsid w:val="00503E79"/>
    <w:rsid w:val="00510BE9"/>
    <w:rsid w:val="00515C75"/>
    <w:rsid w:val="005201A2"/>
    <w:rsid w:val="00520433"/>
    <w:rsid w:val="00521E33"/>
    <w:rsid w:val="00523F48"/>
    <w:rsid w:val="00533AD1"/>
    <w:rsid w:val="0053425B"/>
    <w:rsid w:val="00534F96"/>
    <w:rsid w:val="005367EF"/>
    <w:rsid w:val="005477BE"/>
    <w:rsid w:val="00547DA9"/>
    <w:rsid w:val="00553F91"/>
    <w:rsid w:val="0056058C"/>
    <w:rsid w:val="00566EE9"/>
    <w:rsid w:val="00571992"/>
    <w:rsid w:val="005732EF"/>
    <w:rsid w:val="0057338F"/>
    <w:rsid w:val="00574550"/>
    <w:rsid w:val="005777DE"/>
    <w:rsid w:val="005828F6"/>
    <w:rsid w:val="00583E0E"/>
    <w:rsid w:val="0058416F"/>
    <w:rsid w:val="005870BE"/>
    <w:rsid w:val="005A1929"/>
    <w:rsid w:val="005A74C2"/>
    <w:rsid w:val="005B32B4"/>
    <w:rsid w:val="005B3F39"/>
    <w:rsid w:val="005B545B"/>
    <w:rsid w:val="005C3CC3"/>
    <w:rsid w:val="005D1D35"/>
    <w:rsid w:val="005D31D5"/>
    <w:rsid w:val="005D4601"/>
    <w:rsid w:val="005F3B16"/>
    <w:rsid w:val="005F3C0C"/>
    <w:rsid w:val="00600428"/>
    <w:rsid w:val="00622226"/>
    <w:rsid w:val="00627F9F"/>
    <w:rsid w:val="006405DE"/>
    <w:rsid w:val="006450B8"/>
    <w:rsid w:val="0065052B"/>
    <w:rsid w:val="0066091E"/>
    <w:rsid w:val="00676E7C"/>
    <w:rsid w:val="00682BD7"/>
    <w:rsid w:val="0068366E"/>
    <w:rsid w:val="00687A57"/>
    <w:rsid w:val="00693A59"/>
    <w:rsid w:val="00695D3B"/>
    <w:rsid w:val="00697991"/>
    <w:rsid w:val="006A3C01"/>
    <w:rsid w:val="006A421F"/>
    <w:rsid w:val="006A7E2A"/>
    <w:rsid w:val="006B10C9"/>
    <w:rsid w:val="006B6C31"/>
    <w:rsid w:val="006C3982"/>
    <w:rsid w:val="006C7D93"/>
    <w:rsid w:val="006E0250"/>
    <w:rsid w:val="006E2430"/>
    <w:rsid w:val="006E3476"/>
    <w:rsid w:val="006E7455"/>
    <w:rsid w:val="006F4F4A"/>
    <w:rsid w:val="007038F3"/>
    <w:rsid w:val="00715399"/>
    <w:rsid w:val="00716107"/>
    <w:rsid w:val="007201F7"/>
    <w:rsid w:val="00721A64"/>
    <w:rsid w:val="007223AE"/>
    <w:rsid w:val="0072280A"/>
    <w:rsid w:val="007311C1"/>
    <w:rsid w:val="00741117"/>
    <w:rsid w:val="00742208"/>
    <w:rsid w:val="007443FD"/>
    <w:rsid w:val="00750E89"/>
    <w:rsid w:val="00753B06"/>
    <w:rsid w:val="00761339"/>
    <w:rsid w:val="0076482F"/>
    <w:rsid w:val="00770543"/>
    <w:rsid w:val="00775755"/>
    <w:rsid w:val="00796725"/>
    <w:rsid w:val="007A085E"/>
    <w:rsid w:val="007D0F12"/>
    <w:rsid w:val="007D2CAA"/>
    <w:rsid w:val="007E0574"/>
    <w:rsid w:val="007E5E7B"/>
    <w:rsid w:val="007E5FA1"/>
    <w:rsid w:val="008026EB"/>
    <w:rsid w:val="00803E89"/>
    <w:rsid w:val="0080605E"/>
    <w:rsid w:val="0081267B"/>
    <w:rsid w:val="008212E2"/>
    <w:rsid w:val="00826BD0"/>
    <w:rsid w:val="00832F76"/>
    <w:rsid w:val="00837084"/>
    <w:rsid w:val="008440E0"/>
    <w:rsid w:val="0084634B"/>
    <w:rsid w:val="00851642"/>
    <w:rsid w:val="00852AD6"/>
    <w:rsid w:val="00880C32"/>
    <w:rsid w:val="0089562E"/>
    <w:rsid w:val="00895B21"/>
    <w:rsid w:val="008974F1"/>
    <w:rsid w:val="008B1C41"/>
    <w:rsid w:val="008C7A13"/>
    <w:rsid w:val="008E4148"/>
    <w:rsid w:val="008E6C2A"/>
    <w:rsid w:val="008F6255"/>
    <w:rsid w:val="00905154"/>
    <w:rsid w:val="0091037C"/>
    <w:rsid w:val="009218E0"/>
    <w:rsid w:val="00921DC4"/>
    <w:rsid w:val="00923D1B"/>
    <w:rsid w:val="009318ED"/>
    <w:rsid w:val="0094199E"/>
    <w:rsid w:val="00960D0E"/>
    <w:rsid w:val="00964DD1"/>
    <w:rsid w:val="0096718A"/>
    <w:rsid w:val="00981364"/>
    <w:rsid w:val="00981CE5"/>
    <w:rsid w:val="00986B2B"/>
    <w:rsid w:val="00991AB3"/>
    <w:rsid w:val="00994A69"/>
    <w:rsid w:val="009A002E"/>
    <w:rsid w:val="009B0E3E"/>
    <w:rsid w:val="009B497E"/>
    <w:rsid w:val="009B5991"/>
    <w:rsid w:val="009B7F4D"/>
    <w:rsid w:val="009C4D99"/>
    <w:rsid w:val="009E6E09"/>
    <w:rsid w:val="009F35CF"/>
    <w:rsid w:val="00A002BC"/>
    <w:rsid w:val="00A166C3"/>
    <w:rsid w:val="00A17341"/>
    <w:rsid w:val="00A24854"/>
    <w:rsid w:val="00A31C25"/>
    <w:rsid w:val="00A4132D"/>
    <w:rsid w:val="00A4671F"/>
    <w:rsid w:val="00A47721"/>
    <w:rsid w:val="00A53FFA"/>
    <w:rsid w:val="00A540A2"/>
    <w:rsid w:val="00A736D0"/>
    <w:rsid w:val="00A94846"/>
    <w:rsid w:val="00A9585C"/>
    <w:rsid w:val="00A96FA3"/>
    <w:rsid w:val="00A97174"/>
    <w:rsid w:val="00A97518"/>
    <w:rsid w:val="00AD1633"/>
    <w:rsid w:val="00AD1F17"/>
    <w:rsid w:val="00AD7566"/>
    <w:rsid w:val="00AE3542"/>
    <w:rsid w:val="00AE49C8"/>
    <w:rsid w:val="00AE6718"/>
    <w:rsid w:val="00AE6B8E"/>
    <w:rsid w:val="00AF21EE"/>
    <w:rsid w:val="00B00952"/>
    <w:rsid w:val="00B028A5"/>
    <w:rsid w:val="00B04834"/>
    <w:rsid w:val="00B0794B"/>
    <w:rsid w:val="00B13BAF"/>
    <w:rsid w:val="00B13FCB"/>
    <w:rsid w:val="00B16929"/>
    <w:rsid w:val="00B3500A"/>
    <w:rsid w:val="00B42090"/>
    <w:rsid w:val="00B47D79"/>
    <w:rsid w:val="00B47D83"/>
    <w:rsid w:val="00B53D75"/>
    <w:rsid w:val="00B61D20"/>
    <w:rsid w:val="00B65D6B"/>
    <w:rsid w:val="00B71D0C"/>
    <w:rsid w:val="00B746EB"/>
    <w:rsid w:val="00B82FC8"/>
    <w:rsid w:val="00B91E25"/>
    <w:rsid w:val="00B969EF"/>
    <w:rsid w:val="00BA3E57"/>
    <w:rsid w:val="00BA4970"/>
    <w:rsid w:val="00BA5B45"/>
    <w:rsid w:val="00BA7CD2"/>
    <w:rsid w:val="00BB2665"/>
    <w:rsid w:val="00BD64D8"/>
    <w:rsid w:val="00C01BC6"/>
    <w:rsid w:val="00C0511F"/>
    <w:rsid w:val="00C12597"/>
    <w:rsid w:val="00C12E98"/>
    <w:rsid w:val="00C13BE9"/>
    <w:rsid w:val="00C14539"/>
    <w:rsid w:val="00C16185"/>
    <w:rsid w:val="00C24ACE"/>
    <w:rsid w:val="00C44FFD"/>
    <w:rsid w:val="00C5065E"/>
    <w:rsid w:val="00C5459F"/>
    <w:rsid w:val="00C61418"/>
    <w:rsid w:val="00C61C5E"/>
    <w:rsid w:val="00C62710"/>
    <w:rsid w:val="00C65672"/>
    <w:rsid w:val="00C66393"/>
    <w:rsid w:val="00C67119"/>
    <w:rsid w:val="00C67A8D"/>
    <w:rsid w:val="00C8001B"/>
    <w:rsid w:val="00CC3974"/>
    <w:rsid w:val="00CD2477"/>
    <w:rsid w:val="00CE4122"/>
    <w:rsid w:val="00D211FE"/>
    <w:rsid w:val="00D363D7"/>
    <w:rsid w:val="00D46E91"/>
    <w:rsid w:val="00D861A9"/>
    <w:rsid w:val="00DA1554"/>
    <w:rsid w:val="00DA18FE"/>
    <w:rsid w:val="00DB711B"/>
    <w:rsid w:val="00DC22F9"/>
    <w:rsid w:val="00DC3B23"/>
    <w:rsid w:val="00DC722E"/>
    <w:rsid w:val="00DC7E9B"/>
    <w:rsid w:val="00DD2B68"/>
    <w:rsid w:val="00DD2F61"/>
    <w:rsid w:val="00DD3B9F"/>
    <w:rsid w:val="00DE1DD7"/>
    <w:rsid w:val="00DF135A"/>
    <w:rsid w:val="00DF4D1C"/>
    <w:rsid w:val="00E02283"/>
    <w:rsid w:val="00E104DF"/>
    <w:rsid w:val="00E167C6"/>
    <w:rsid w:val="00E24BDC"/>
    <w:rsid w:val="00E279ED"/>
    <w:rsid w:val="00E33AE0"/>
    <w:rsid w:val="00E34EB8"/>
    <w:rsid w:val="00E4170F"/>
    <w:rsid w:val="00E47BD8"/>
    <w:rsid w:val="00E83D9E"/>
    <w:rsid w:val="00E86900"/>
    <w:rsid w:val="00E91F99"/>
    <w:rsid w:val="00EB0FC7"/>
    <w:rsid w:val="00EB1947"/>
    <w:rsid w:val="00EB31AD"/>
    <w:rsid w:val="00EC3C84"/>
    <w:rsid w:val="00EC4360"/>
    <w:rsid w:val="00ED60D9"/>
    <w:rsid w:val="00ED68B2"/>
    <w:rsid w:val="00EF3E8B"/>
    <w:rsid w:val="00F04359"/>
    <w:rsid w:val="00F05495"/>
    <w:rsid w:val="00F11360"/>
    <w:rsid w:val="00F257D4"/>
    <w:rsid w:val="00F32F02"/>
    <w:rsid w:val="00F33D8B"/>
    <w:rsid w:val="00F47E04"/>
    <w:rsid w:val="00F5421F"/>
    <w:rsid w:val="00F57903"/>
    <w:rsid w:val="00F652C2"/>
    <w:rsid w:val="00F659AB"/>
    <w:rsid w:val="00F65AAF"/>
    <w:rsid w:val="00F85C17"/>
    <w:rsid w:val="00F868BB"/>
    <w:rsid w:val="00F87638"/>
    <w:rsid w:val="00F91135"/>
    <w:rsid w:val="00F92688"/>
    <w:rsid w:val="00F931C4"/>
    <w:rsid w:val="00FC2000"/>
    <w:rsid w:val="00FC2369"/>
    <w:rsid w:val="00FC3DEA"/>
    <w:rsid w:val="00FD2C33"/>
    <w:rsid w:val="00FD54F6"/>
    <w:rsid w:val="00FE4AB1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4716"/>
  <w15:docId w15:val="{D8FC89BB-A6E4-4207-876F-5B2A05C6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255"/>
  </w:style>
  <w:style w:type="paragraph" w:styleId="Footer">
    <w:name w:val="footer"/>
    <w:basedOn w:val="Normal"/>
    <w:link w:val="FooterChar"/>
    <w:uiPriority w:val="99"/>
    <w:unhideWhenUsed/>
    <w:rsid w:val="008F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255"/>
  </w:style>
  <w:style w:type="table" w:styleId="TableGrid">
    <w:name w:val="Table Grid"/>
    <w:basedOn w:val="TableNormal"/>
    <w:uiPriority w:val="39"/>
    <w:rsid w:val="0067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E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1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1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1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52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497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7A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opub.economie.fgov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curius@bosa.fgov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osa.belgium.be/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oice@administratie.b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35A9-1A59-4E69-82B1-FD5A7B70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Geyduschek Laurence</dc:creator>
  <cp:lastModifiedBy>VERMEIRE Marc</cp:lastModifiedBy>
  <cp:revision>2</cp:revision>
  <dcterms:created xsi:type="dcterms:W3CDTF">2021-02-16T16:09:00Z</dcterms:created>
  <dcterms:modified xsi:type="dcterms:W3CDTF">2021-02-16T16:09:00Z</dcterms:modified>
</cp:coreProperties>
</file>